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2A" w:rsidRPr="002E332A" w:rsidRDefault="002E332A" w:rsidP="002E332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ru-RU"/>
        </w:rPr>
        <w:t>Памятка</w:t>
      </w:r>
      <w:proofErr w:type="gramStart"/>
      <w:r w:rsidRPr="002E332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ru-RU"/>
        </w:rPr>
        <w:t xml:space="preserve"> О</w:t>
      </w:r>
      <w:proofErr w:type="gramEnd"/>
      <w:r w:rsidRPr="002E332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ru-RU"/>
        </w:rPr>
        <w:t xml:space="preserve"> ЗАПРЕТЕ ВЫХОДА НА ЛЁД!</w:t>
      </w:r>
    </w:p>
    <w:p w:rsidR="002E332A" w:rsidRPr="002E332A" w:rsidRDefault="002E332A" w:rsidP="002E332A">
      <w:pPr>
        <w:spacing w:after="270" w:line="240" w:lineRule="auto"/>
        <w:ind w:left="142" w:right="450" w:firstLine="3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наступлением низких температур запрещено выходить на лёд во время ледостава, пока толщина льда не достигнет 7 см, а также в период интенсивного таяния и разрушения льда.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помнить, что продолжительность ледостава на разных водоемах разная. Как правило, водоемы замерзают неравномерно, по частям: сначала у берега, на мелководье, в защищенных от ветра заливах, а затем уже на середине. На всех водоемах со стоячей водой лед появляется раньше, чем на речках, где льдообразование задерживается течением.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Надежным считается лед прозрачный, с зеленоватым оттенком, толщиной не менее 7 см. И такой лед на реках, озерах и других водоемах образуется лишь в период полного его становления.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bookmarkStart w:id="0" w:name="_GoBack"/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Инструктаж по обеспечению безопасности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детей в осенне-зимний период:</w:t>
      </w:r>
    </w:p>
    <w:bookmarkEnd w:id="0"/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Не ходить по льду водоемов и рек.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Через водоемы переправляться только по оборудованным местам и переплавам в сопровождении взрослых.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 играть на льду рек, озер, прудов, не пробовать лед на прочность с помощью палок, камней, прыжков и ударов ногами. 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Во избежание оползней и свалов запрещается близко подходить к обрывистым берегам водоемов и рек. 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Что делать в случае пролома льда под ногами?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Широко расставить руки, удерживаясь ими на поверхности льда.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Пытаться выбраться на поверхность. 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Звать на помощь.  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E33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Оказание помощи провалившемуся на льду.</w:t>
      </w:r>
      <w:proofErr w:type="gramEnd"/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Приближаться к </w:t>
      </w:r>
      <w:proofErr w:type="gramStart"/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провалившемуся</w:t>
      </w:r>
      <w:proofErr w:type="gramEnd"/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лежа. 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Переходя по льду брать с собой лестницу, доску или длинный шест.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Прикрепить страховку или обвязать веревкой человека, который отправился к пострадавшему.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Памятка для обучающихся и их родителей по оказанию помощи пострадавшим, провалившимся под лед.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«Полезные советы»:</w:t>
      </w:r>
    </w:p>
    <w:p w:rsidR="002E332A" w:rsidRPr="002E332A" w:rsidRDefault="002E332A" w:rsidP="002E332A">
      <w:pPr>
        <w:numPr>
          <w:ilvl w:val="0"/>
          <w:numId w:val="2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Никогда не ступайте на лед, если вы не убеждены, что он достаточно крепок.</w:t>
      </w:r>
    </w:p>
    <w:p w:rsidR="002E332A" w:rsidRPr="002E332A" w:rsidRDefault="002E332A" w:rsidP="002E332A">
      <w:pPr>
        <w:numPr>
          <w:ilvl w:val="0"/>
          <w:numId w:val="2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что лед крепче у берега, его толщина уменьшается на большой глубине по мере удаления от берега, а также в тех местах, где есть растительность или быстрое течение.</w:t>
      </w:r>
    </w:p>
    <w:p w:rsidR="002E332A" w:rsidRPr="002E332A" w:rsidRDefault="002E332A" w:rsidP="002E332A">
      <w:pPr>
        <w:numPr>
          <w:ilvl w:val="0"/>
          <w:numId w:val="2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Крепость льда зависит также от температуры воздуха. Днем он не такой прочный, как утром и вечером</w:t>
      </w:r>
    </w:p>
    <w:p w:rsidR="002E332A" w:rsidRPr="002E332A" w:rsidRDefault="002E332A" w:rsidP="002E332A">
      <w:pPr>
        <w:numPr>
          <w:ilvl w:val="0"/>
          <w:numId w:val="2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Передвигаясь по льду, обходите темные пятна: здесь лед очень хрупкий.</w:t>
      </w:r>
    </w:p>
    <w:p w:rsidR="002E332A" w:rsidRPr="002E332A" w:rsidRDefault="002E332A" w:rsidP="002E332A">
      <w:pPr>
        <w:numPr>
          <w:ilvl w:val="0"/>
          <w:numId w:val="2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«Падение в полынью» 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случиться так, что в этот момент поблизости никого не окажется и вам придется выбираться самостоятельно. </w:t>
      </w: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Ваши действия: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паникуйте. Дышите как можно глубже и медленнее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Делайте ногами непрерывные движения так, словно вы крутите педали велосипед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пытайтесь сразу выбраться на лед. Вокруг полыньи лед очень хрупкий и не выдержит тяжести вашего тела.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Продвигайтесь в ту сторону, откуда пришли или до ближайшего берега, кроша на своем пути ледяную кромку руками.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опирайтесь на лед всей тяжестью тела: он может снова провалиться, и вы с головой окунетесь в воду.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Выбравшись на лед, распластайтесь на нем и ползите вперед, не пытаясь подняться на ноги.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Ближе к берегу, где лед крепче, повернитесь на бок и перекатывайтесь в сторону берега.</w:t>
      </w:r>
    </w:p>
    <w:p w:rsidR="002E332A" w:rsidRPr="002E332A" w:rsidRDefault="002E332A" w:rsidP="002E332A">
      <w:pPr>
        <w:numPr>
          <w:ilvl w:val="0"/>
          <w:numId w:val="3"/>
        </w:numPr>
        <w:spacing w:after="270" w:line="240" w:lineRule="auto"/>
        <w:ind w:left="750" w:right="45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Выбравшись на берег, не останавливайтесь, чтобы не замерзнуть окончательно. Бегом добирайтесь до ближайшего теплого помещения.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ЗАПОМНИТЕ!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 ИЗБЕЖАНИЕ НЕСЧАСТНЫХ СЛУЧАЕВ НЕ СЛЕДУЕТ ПРИБЛИЖАТЬСЯ К ВОДОЕМАМ БЕЗ НЕОБХОДИМОСТИ!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предупреждения несчастных случаев, гибели детей и предотвращения чрезвычайных ситуаций на водоёмах в осенне-зимний период рекомендуем познакомиться с материалом «</w:t>
      </w:r>
      <w:r w:rsidRPr="002E33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ОСНОВЫ БЕЗОПАСНОГО ПОВЕДЕНИЯ НА ВОДОЕМАХ В ОСЕННЕ-ЗИМНИЙ ПЕРИОД» </w:t>
      </w: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побеседовать с учащимися и их законными представителями на эту тему.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ОСНОВЫ БЕЗОПАСНОГО ПОВЕДЕНИЯ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НА ВОДОЕМАХ В ОСЕННЕ-ЗИМНИЙ ПЕРИОД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Ввиду особых погодных условий зимой повышен риск пребывания на покрытых льдом водоемах. Конец осени - начало зимы. Первый неустойчивый морозец. Он едва сковал хрупким льдом речки, озера, водоемы, а рыбаки и дети, забыв о мерах безопасности, начинают поспешно осваивать тонкую, зыбкую поверхность. В результате пренебрежительного отношения ко льду многие становятся его жертвами.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Безопасность движения по льду зависит от целого набора факторов и связаны они с характером эволюции ледового покрытия, типом водоема, климатическими условиями, сложившимися данной зимой. Сегодня мы поговорим о том, каковы глобальные </w:t>
      </w: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предпосылки образования льда того или иного типа, поскольку именно они и определяют тактику безопасного поведения на нем.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 всего, период ледостава можно условно разделить на </w:t>
      </w:r>
      <w:proofErr w:type="gramStart"/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основные стадии</w:t>
      </w:r>
      <w:proofErr w:type="gramEnd"/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перволедье, матерый лед и последний лед. Часто бывает так, что наблюдается несколько коротких периодов образования временного ледового покрытия, которое, не достигнув достаточной прочности, размывается затем дождями, ослабляется сырыми туманами и разбивается ветром. В такие моменты наиболее часты трагические случаи. В подобной ситуации лучше не спешить и поумерить душевный пыл.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БЕЗОПАСНОСТЬ: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 период становления ледяного покрова, при нестабильном ледовом покрове, выезд автотранспорта и выход населения на лед природных водных объектов в природоохранной зоне, расположенных на территории Читинского района запрещен.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При переходе водоема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 Проверять прочность льда ударами ноги категорически запрещается.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наблюдается быстрое течение, родники, выступают на поверхность кусты, впадают в водный объект ручьи, ведется заготовка льда. Безопасным для перехода человека является лед с зеленоватым оттенком и толщиной не менее 7 см.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При переходе по льду группами необходимо следовать друг за другом на расстоянии 5 – 6 м. и быть готовым оказать немедленную помощь впереди (позади) идущему человеку. Перевозка грузов производится на санях или других приспособлениях с возможно большей площадью опоры на поверхность льда.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отогнуть крепления лыж и снять петли лыжных палок с кистей рук. Рюкзак или ранец необходимо взять на одно плечо. Расстояние между лыжниками должно быть 5 – 6 метров. Во время движения лыжник, идущий первым, ударами палок проверяет прочность льда и следит за его состоянием.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– 15 м, на одном конце которого должен быть закреплен груз весом 200 – 300 граммов, а на другом изготовлена петля.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Выход на лед всегда опасен! Помните! Вас ждут дома!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Соблюдайте правила безопасности на водоемах.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Никакой улов не стоит человеческой жизни!</w:t>
      </w:r>
    </w:p>
    <w:p w:rsidR="002E332A" w:rsidRPr="002E332A" w:rsidRDefault="002E332A" w:rsidP="002E332A">
      <w:pPr>
        <w:spacing w:after="27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Напоминаем номера телефонов служб, которые придут на помощь: 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01, 010 </w:t>
      </w:r>
      <w:r w:rsidRPr="002E33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- спасатели и пожарные, </w:t>
      </w:r>
    </w:p>
    <w:p w:rsidR="002E332A" w:rsidRPr="002E332A" w:rsidRDefault="002E332A" w:rsidP="002E332A">
      <w:pPr>
        <w:spacing w:after="0"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03</w:t>
      </w:r>
      <w:r w:rsidRPr="002E33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 - скорая помощь, </w:t>
      </w:r>
    </w:p>
    <w:p w:rsidR="002E332A" w:rsidRPr="002E332A" w:rsidRDefault="002E332A" w:rsidP="002E332A">
      <w:pPr>
        <w:spacing w:line="240" w:lineRule="auto"/>
        <w:ind w:left="450" w:right="45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E332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112 </w:t>
      </w:r>
      <w:r w:rsidRPr="002E33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- единый номер экстренных служб.</w:t>
      </w:r>
    </w:p>
    <w:p w:rsidR="004A7437" w:rsidRPr="002E332A" w:rsidRDefault="002E332A" w:rsidP="002E332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4A7437" w:rsidRPr="002E332A" w:rsidSect="002E332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5C9"/>
    <w:multiLevelType w:val="multilevel"/>
    <w:tmpl w:val="E9A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70384"/>
    <w:multiLevelType w:val="multilevel"/>
    <w:tmpl w:val="F662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C7109"/>
    <w:multiLevelType w:val="multilevel"/>
    <w:tmpl w:val="6F8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6"/>
    <w:rsid w:val="002E332A"/>
    <w:rsid w:val="00311E7A"/>
    <w:rsid w:val="005E2C8D"/>
    <w:rsid w:val="00E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29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2020-11-27T05:20:00Z</dcterms:created>
  <dcterms:modified xsi:type="dcterms:W3CDTF">2020-11-27T05:24:00Z</dcterms:modified>
</cp:coreProperties>
</file>