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A0" w:rsidRDefault="00E862A0" w:rsidP="0054122A">
      <w:pPr>
        <w:tabs>
          <w:tab w:val="left" w:pos="12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06E" w:rsidRDefault="00FC606E" w:rsidP="00FC606E">
      <w:pPr>
        <w:spacing w:after="0" w:line="240" w:lineRule="auto"/>
        <w:ind w:left="-567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«Согласовано»                                                     «Рассмотрено»                                         «Утверждаю»</w:t>
      </w:r>
    </w:p>
    <w:p w:rsidR="00FC606E" w:rsidRDefault="00FC606E" w:rsidP="00FC606E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Председатель Управляющего совета                 на заседании                                                 Директор</w:t>
      </w:r>
    </w:p>
    <w:p w:rsidR="00FC606E" w:rsidRDefault="00FC606E" w:rsidP="00FC606E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МОУ «СОШ с. Новотулка»                                педагогического совета                               МОУ «СОШ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Новотулка»</w:t>
      </w:r>
    </w:p>
    <w:p w:rsidR="00FC606E" w:rsidRDefault="00FC606E" w:rsidP="00FC606E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Питерского района                                              МОУ «СОШ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Новотулка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                       Питерского района                                              </w:t>
      </w:r>
    </w:p>
    <w:p w:rsidR="00FC606E" w:rsidRDefault="00FC606E" w:rsidP="00FC606E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Саратовской области                                           Питерского района                                      Саратовской области             </w:t>
      </w:r>
    </w:p>
    <w:p w:rsidR="00FC606E" w:rsidRDefault="00FC606E" w:rsidP="00FC606E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_________(Д.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Ляшкова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                                 Саратовской области                                   _________(Р. К.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Саяпина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FC606E" w:rsidRDefault="00FC606E" w:rsidP="00FC606E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C606E" w:rsidRDefault="00FC606E" w:rsidP="00FC606E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Протокол №______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Протокол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№____                                          Приказ №_______                                       </w:t>
      </w:r>
    </w:p>
    <w:p w:rsidR="00FC606E" w:rsidRDefault="00FC606E" w:rsidP="00FC606E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FC606E" w:rsidRPr="00FC606E" w:rsidRDefault="00FC606E" w:rsidP="00FC606E">
      <w:pPr>
        <w:spacing w:after="0" w:line="240" w:lineRule="auto"/>
        <w:ind w:left="-567"/>
        <w:rPr>
          <w:rStyle w:val="a4"/>
          <w:rFonts w:ascii="Times New Roman" w:eastAsia="Times New Roman" w:hAnsi="Times New Roman"/>
          <w:bCs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от «___» _________20____г.                            от «___» ________20___г.                      от «___»_________20___г.                                                                                                                                                      </w:t>
      </w:r>
      <w:bookmarkStart w:id="0" w:name="_GoBack"/>
      <w:bookmarkEnd w:id="0"/>
    </w:p>
    <w:p w:rsidR="0054122A" w:rsidRPr="00E862A0" w:rsidRDefault="0054122A" w:rsidP="00E862A0">
      <w:pPr>
        <w:tabs>
          <w:tab w:val="left" w:pos="12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="00E862A0">
        <w:rPr>
          <w:rFonts w:ascii="Times New Roman" w:hAnsi="Times New Roman"/>
          <w:b/>
          <w:sz w:val="28"/>
          <w:szCs w:val="28"/>
        </w:rPr>
        <w:t>Утвержда</w:t>
      </w:r>
      <w:proofErr w:type="spellEnd"/>
      <w:r w:rsidRPr="00D337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54122A" w:rsidRPr="00D3375E" w:rsidRDefault="0054122A" w:rsidP="0054122A">
      <w:pPr>
        <w:tabs>
          <w:tab w:val="left" w:pos="11662"/>
          <w:tab w:val="left" w:pos="12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75E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D53211" w:rsidRPr="00D3375E" w:rsidRDefault="00D53211" w:rsidP="00D532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D53211" w:rsidRPr="00D3375E" w:rsidRDefault="00D53211" w:rsidP="00D532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Уполномоченном по защите прав участников </w:t>
      </w:r>
    </w:p>
    <w:p w:rsidR="00D53211" w:rsidRPr="00D3375E" w:rsidRDefault="00D53211" w:rsidP="00D532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3375E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</w:t>
      </w:r>
      <w:r w:rsidR="0054122A" w:rsidRPr="00D337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ельного процесса </w:t>
      </w:r>
    </w:p>
    <w:p w:rsidR="0054122A" w:rsidRPr="00D3375E" w:rsidRDefault="0054122A" w:rsidP="00D532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53211" w:rsidRPr="00D3375E" w:rsidRDefault="00D53211" w:rsidP="00D5321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положения.</w:t>
      </w:r>
    </w:p>
    <w:p w:rsidR="00D53211" w:rsidRPr="00D3375E" w:rsidRDefault="00D53211" w:rsidP="00D53211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об Уполномоченном по защите прав участников образовательного процесса в Муниципальном  образовательном учреждении «Средней общеобразовательной школе с</w:t>
      </w:r>
      <w:proofErr w:type="gramStart"/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 xml:space="preserve">овотулка Питерского района Саратовской области»  (далее — Положение, далее - Школа) разработано в соответствии с Конвенцией ООН по правам ребенка, </w:t>
      </w:r>
      <w:r w:rsidRPr="00D3375E">
        <w:rPr>
          <w:rFonts w:ascii="Times New Roman" w:hAnsi="Times New Roman"/>
          <w:sz w:val="24"/>
          <w:szCs w:val="24"/>
        </w:rPr>
        <w:t>Национальной Доктрины образования, утвержденной Постановлением Правительства РФ, Указа Президента РФ,</w:t>
      </w: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24 июля 1998 г. № 124-ФЗ «Об основных гарантиях прав ребенка в Российской Федерации», Законом Российской Федерации от 10 июля 1992 г. № 3266-1 «Об образовании»,   в целях введения Уполномоченного по защите прав участников в образовательном учреждении.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1.2. Уполномоченный по защите прав участников образовательного процесса в Школе (далее — Уполномоченный) вводится в структуру органов общественного управления Школы в целях усиления гарантий защиты прав, свобод и законных интересов (далее - прав) участников образовательного процесса в Школе, а также восстановления их нарушенных прав.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1.3. Деятельность Уполномоченного осуществляется на общественных началах. Она не противоречит функциональным обязанностям иных органов Школы, не отменяет и не влияет на пересмотр их компетенций.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211" w:rsidRPr="00D3375E" w:rsidRDefault="00D53211" w:rsidP="00D5321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функции и задачи Уполномоченного.</w:t>
      </w:r>
    </w:p>
    <w:p w:rsidR="00D53211" w:rsidRPr="00D3375E" w:rsidRDefault="00D53211" w:rsidP="00D53211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2.1. Основными функциями и задачами Уполномоченного являются: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содействовать правовому просвещению участников образовательного процесса;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всемерное содействие восстановлению нарушенных прав участников образовательного процесса;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D53211" w:rsidRPr="00D3375E" w:rsidRDefault="00D53211" w:rsidP="00D5321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обеспечение взаимодействия обучающихся, их родителей (законных представителей), семей, педагогических работников и других  участников образовательного процесса по вопросам защиты их прав.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Школы и настоящим Положением.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211" w:rsidRPr="00D3375E" w:rsidRDefault="00D53211" w:rsidP="00D5321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Уполномоченного.</w:t>
      </w:r>
    </w:p>
    <w:p w:rsidR="00D53211" w:rsidRPr="00D3375E" w:rsidRDefault="00D53211" w:rsidP="00D53211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Школы.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3.2. Для реализации задач Уполномоченный имеет право: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посещать уроки, родительские собрания, заседания педагогического совета или иных органов самоуправления Школы, совещания,  проводимые руководителем Школы;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получать пояснения по спорным вопросам от всех участников образовательного процесса;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проводить самостоятельно или совместно с органами самоуправления Школы, администрацией Школы проверку фактов нарушения прав участников образовательного процесса;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заниматься решением проблем по собственной инициативе при выявлении, фактов грубых нарушений прав участников образовательного процесса;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вносить рекомендации (письменные и устные) администрации, педагогическому совету, органу самоуправления Школы, предлагать меры для разрешения конфликта;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Школы и администрации Школы.</w:t>
      </w:r>
    </w:p>
    <w:p w:rsidR="00D53211" w:rsidRPr="00D3375E" w:rsidRDefault="00D53211" w:rsidP="00D532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3.3. Уполномоченный обязан: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содействовать разрешению конфликта путем конфиденциальных переговоров;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содействовать повышению информированности  о правах ребенка, как самих детей, так и взрослых;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по итогам года предоставлять Управляющему совету Школы,  представителю Уполномоченного по правам ребёнка   отчет о своей деятельности с выводами и рекомендациями;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в случае систематических нарушениях прав участников образовательного процесса или унижения их достоинства Уполномоченный вправе выступить с устным докладом на заседании Управляющего совета Школы.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3.4. Уполномоченный не вправе разглашать ставшие ему известными  конфиденциальные сведения о частной жизни других лиц без их письменного согласия.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2A" w:rsidRPr="00D3375E" w:rsidRDefault="0054122A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2A" w:rsidRPr="00D3375E" w:rsidRDefault="0054122A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211" w:rsidRPr="00D3375E" w:rsidRDefault="00D53211" w:rsidP="00D532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IV. Процедура рассмотрения Уполномоченным обращений </w:t>
      </w:r>
    </w:p>
    <w:p w:rsidR="00D53211" w:rsidRPr="00D3375E" w:rsidRDefault="00D53211" w:rsidP="00D532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участников образовательного процесса.</w:t>
      </w:r>
    </w:p>
    <w:p w:rsidR="00D53211" w:rsidRPr="00D3375E" w:rsidRDefault="00D53211" w:rsidP="00D532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 4.1. Уполномоченный рассматривает обращения только участников образовательного процесса (обучающихся, 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4.2. Не подлежат рассмотрению жалобы: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по вопросам, связанным с оплатой труда и поощрением членов трудового коллектива;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на дисциплинарные взыскания;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на организацию образовательного процесса (распределение учебной нагрузки среди учителей и ее изменение в течение учебного года, распределение кабинетов, классного руководства);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на действия и решения государственных и муниципальных органов образования.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4.3. Обращение подается Уполномоченному в срок не позднее 2-х недель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форме, с обязательной регистрацией в журнале учета обращений граждан.</w:t>
      </w:r>
    </w:p>
    <w:p w:rsidR="00D53211" w:rsidRPr="00D3375E" w:rsidRDefault="00D53211" w:rsidP="00D53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Письменное обращение должно содержать Ф.И.О, почтовый либо электронный адрес Заявителя, по которому должен быть направлен ответ, изложение существа вопроса, личную подпись и дату. При устном обращении – номер контактного телефона, по которому можно связаться с Заявителем.</w:t>
      </w:r>
    </w:p>
    <w:p w:rsidR="00D53211" w:rsidRPr="00D3375E" w:rsidRDefault="00D53211" w:rsidP="00D53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Датой обращения Заявителя является день поступления обращения Уполномоченному.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4.4. Уполномоченный, получивший обращение: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b/>
          <w:sz w:val="24"/>
          <w:szCs w:val="24"/>
          <w:lang w:eastAsia="ru-RU"/>
        </w:rPr>
        <w:t>- </w:t>
      </w: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его к рассмотрению;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   разъясняет Заявителю о других мерах, которые могут быть предприняты для защиты прав Заявителя;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обращается к администрации Школы с ходатайством о проведении проверки по фактам выявленных нарушений;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   в случае необходимости передает обращение органу или должностному лицу, к компетенции, которых относится разрешение обращения по существу, если на то есть согласие Заявителя.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4.5. Уполномоченный вправе отказать о принятии обращения к рассмотрению, мотивированно обосновав свой отказ.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4.6. О принятом решении Уполномоченный в семидневный срок уведомляет заявителя.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4.7. Уполномоченный взаимодействует: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с государственными и муниципальными органами управления образованием;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   представителем Уполномоченного по правам ребёнка в муниципальном образовании, Уполномоченным по правам р</w:t>
      </w:r>
      <w:r w:rsidR="0054122A" w:rsidRPr="00D3375E">
        <w:rPr>
          <w:rFonts w:ascii="Times New Roman" w:eastAsia="Times New Roman" w:hAnsi="Times New Roman"/>
          <w:sz w:val="24"/>
          <w:szCs w:val="24"/>
          <w:lang w:eastAsia="ru-RU"/>
        </w:rPr>
        <w:t>ебёнка в Питерском районе</w:t>
      </w: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    комиссией по делам несовершеннолетних и защите их прав;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    отделами по делам несовершеннолетних органов внутренних дел;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   органами опеки и попечительства, органами социальной защиты населения и с другими.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211" w:rsidRPr="00D3375E" w:rsidRDefault="00D53211" w:rsidP="00D5321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деятельности Уполномоченного.</w:t>
      </w:r>
    </w:p>
    <w:p w:rsidR="00D53211" w:rsidRPr="00D3375E" w:rsidRDefault="00D53211" w:rsidP="00D53211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5.1. Для эффективной работы Уполномоченного администрация Школы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5.2. Администрация Школы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211" w:rsidRPr="00D3375E" w:rsidRDefault="00D53211" w:rsidP="00D5321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избрания Уполномоченного по защите прав</w:t>
      </w:r>
    </w:p>
    <w:p w:rsidR="00D53211" w:rsidRPr="00D3375E" w:rsidRDefault="00D53211" w:rsidP="00D53211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участников  образовательного процесса.</w:t>
      </w:r>
    </w:p>
    <w:p w:rsidR="00D53211" w:rsidRPr="00D3375E" w:rsidRDefault="00D53211" w:rsidP="00D53211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6.1. Уполномоченным может быть педагогический работник Школы: учител</w:t>
      </w:r>
      <w:r w:rsidR="0054122A" w:rsidRPr="00D3375E">
        <w:rPr>
          <w:rFonts w:ascii="Times New Roman" w:eastAsia="Times New Roman" w:hAnsi="Times New Roman"/>
          <w:sz w:val="24"/>
          <w:szCs w:val="24"/>
          <w:lang w:eastAsia="ru-RU"/>
        </w:rPr>
        <w:t>ь, воспитатель</w:t>
      </w: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, социальный педагог, а также родитель (законный представитель несовершеннолетнего), как участник образовательного процесса.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6.2. Участник образовательного процесса, занимающий в Школе административную должность, не может быть избран Уполномоченным.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6.3. Порядок избрания Уполномоченного.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6.3.1. Право выдвижения кандидатур на должность Уполномоченного имеют: общее собрание трудового коллектива Школы, классные собрания учащихся, родителей (законных представителей).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6.3.2. Процедура выборов: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выборы проводятся </w:t>
      </w:r>
      <w:r w:rsidR="006946C4" w:rsidRPr="00D3375E">
        <w:rPr>
          <w:rFonts w:ascii="Times New Roman" w:eastAsia="Times New Roman" w:hAnsi="Times New Roman"/>
          <w:sz w:val="24"/>
          <w:szCs w:val="24"/>
          <w:lang w:eastAsia="ru-RU"/>
        </w:rPr>
        <w:t>один раз в три года</w:t>
      </w: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участники общего собрания избирают Уполномоченного большинством голосов (не менее 2/3 от общего числа участников общего собрания) открытым голосованием. Форма голосования  определяется руководителем Школы по согласованию с Управляющим советом Школы;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избранным считается кандидат, набравший большее количество голосов;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информация об итогах выборов размещается на сайте и на информационном стенде Школы.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6.4. Досрочное прекращение деятельности Уполномоченного допускается в случае: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 - прекращение действия трудового договора, заключенного с педагогическим работником Школы;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подачи личного заявления о сложении полномочий;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неисполнения (ненадлежащего исполнения) своих обязанностей;</w:t>
      </w:r>
    </w:p>
    <w:p w:rsidR="00D53211" w:rsidRPr="00D3375E" w:rsidRDefault="00D53211" w:rsidP="00D5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неспособности по состоянию здоровья или по иным причинам исполнять свои обязанности;</w:t>
      </w:r>
    </w:p>
    <w:p w:rsidR="00D53211" w:rsidRPr="00D3375E" w:rsidRDefault="00D53211" w:rsidP="00D53211">
      <w:pPr>
        <w:rPr>
          <w:sz w:val="24"/>
          <w:szCs w:val="24"/>
        </w:rPr>
      </w:pPr>
      <w:r w:rsidRPr="00D3375E">
        <w:rPr>
          <w:rFonts w:ascii="Times New Roman" w:eastAsia="Times New Roman" w:hAnsi="Times New Roman"/>
          <w:sz w:val="24"/>
          <w:szCs w:val="24"/>
          <w:lang w:eastAsia="ru-RU"/>
        </w:rPr>
        <w:t>- вступления в законную силу обвинительного приговора суда в отношении Уполномоченного.</w:t>
      </w:r>
    </w:p>
    <w:p w:rsidR="006F43A3" w:rsidRPr="00D3375E" w:rsidRDefault="006F43A3">
      <w:pPr>
        <w:rPr>
          <w:sz w:val="24"/>
          <w:szCs w:val="24"/>
        </w:rPr>
      </w:pPr>
    </w:p>
    <w:sectPr w:rsidR="006F43A3" w:rsidRPr="00D3375E" w:rsidSect="00AB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EDA"/>
    <w:multiLevelType w:val="hybridMultilevel"/>
    <w:tmpl w:val="00482324"/>
    <w:lvl w:ilvl="0" w:tplc="2866225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34BE"/>
    <w:multiLevelType w:val="hybridMultilevel"/>
    <w:tmpl w:val="5B8C9FA6"/>
    <w:lvl w:ilvl="0" w:tplc="80D87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848F8"/>
    <w:multiLevelType w:val="hybridMultilevel"/>
    <w:tmpl w:val="5B8C9FA6"/>
    <w:lvl w:ilvl="0" w:tplc="80D87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211"/>
    <w:rsid w:val="000C4344"/>
    <w:rsid w:val="0054122A"/>
    <w:rsid w:val="006946C4"/>
    <w:rsid w:val="006F43A3"/>
    <w:rsid w:val="00AA72AB"/>
    <w:rsid w:val="00AB7CD2"/>
    <w:rsid w:val="00D3375E"/>
    <w:rsid w:val="00D53211"/>
    <w:rsid w:val="00D70A0A"/>
    <w:rsid w:val="00DC2681"/>
    <w:rsid w:val="00E862A0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62A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trong"/>
    <w:basedOn w:val="a0"/>
    <w:qFormat/>
    <w:rsid w:val="00E86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2009-11-15T20:03:00Z</cp:lastPrinted>
  <dcterms:created xsi:type="dcterms:W3CDTF">2011-11-09T06:46:00Z</dcterms:created>
  <dcterms:modified xsi:type="dcterms:W3CDTF">2014-02-10T14:06:00Z</dcterms:modified>
</cp:coreProperties>
</file>